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DD0AA1">
      <w:pPr>
        <w:jc w:val="center"/>
        <w:outlineLvl w:val="0"/>
        <w:rPr>
          <w:rFonts w:ascii="Arial" w:hAnsi="Arial" w:cs="Arial"/>
          <w:b/>
        </w:rPr>
      </w:pPr>
      <w:r>
        <w:rPr>
          <w:rFonts w:ascii="Arial" w:hAnsi="Arial" w:cs="Arial"/>
          <w:b/>
        </w:rPr>
        <w:t>San Francisco Bay Study Documentation for Shrimp Catch Matrix</w:t>
      </w:r>
    </w:p>
    <w:p w:rsidR="00000000" w:rsidRDefault="00623057">
      <w:pPr>
        <w:jc w:val="center"/>
        <w:outlineLvl w:val="0"/>
        <w:rPr>
          <w:rFonts w:ascii="Arial" w:hAnsi="Arial" w:cs="Arial"/>
        </w:rPr>
      </w:pPr>
      <w:r>
        <w:rPr>
          <w:rFonts w:ascii="Arial" w:hAnsi="Arial" w:cs="Arial"/>
        </w:rPr>
        <w:t>May 2018</w:t>
      </w:r>
    </w:p>
    <w:p w:rsidR="00000000" w:rsidRDefault="00DD0AA1">
      <w:pPr>
        <w:rPr>
          <w:rFonts w:ascii="Arial" w:hAnsi="Arial" w:cs="Arial"/>
        </w:rPr>
      </w:pPr>
    </w:p>
    <w:p w:rsidR="00000000" w:rsidRDefault="00DD0AA1">
      <w:pPr>
        <w:rPr>
          <w:rFonts w:ascii="Arial" w:hAnsi="Arial" w:cs="Arial"/>
          <w:i/>
        </w:rPr>
      </w:pPr>
      <w:r>
        <w:rPr>
          <w:rFonts w:ascii="Arial" w:hAnsi="Arial" w:cs="Arial"/>
          <w:i/>
        </w:rPr>
        <w:t>If you use any of these data in a paper, report, or presentation, please acknowledge CDFG's San Francisco Bay Study and the Interagency Ecological Program for the San Francisco Estu</w:t>
      </w:r>
      <w:r>
        <w:rPr>
          <w:rFonts w:ascii="Arial" w:hAnsi="Arial" w:cs="Arial"/>
          <w:i/>
        </w:rPr>
        <w:t>ary.</w:t>
      </w:r>
    </w:p>
    <w:p w:rsidR="00000000" w:rsidRDefault="00DD0AA1">
      <w:pPr>
        <w:rPr>
          <w:rFonts w:ascii="Arial" w:hAnsi="Arial" w:cs="Arial"/>
          <w:i/>
        </w:rPr>
      </w:pPr>
    </w:p>
    <w:p w:rsidR="00000000" w:rsidRDefault="00DD0AA1">
      <w:pPr>
        <w:rPr>
          <w:rFonts w:ascii="Arial" w:hAnsi="Arial" w:cs="Arial"/>
        </w:rPr>
      </w:pPr>
      <w:r>
        <w:rPr>
          <w:rFonts w:ascii="Arial" w:hAnsi="Arial" w:cs="Arial"/>
          <w:i/>
        </w:rPr>
        <w:t>The California Department of Fish and Wildlife makes no warranty of the accuracy, completeness, or fitness of this data for any use.  The Department assumes no liability for damages arising from errors, omissions, or the use of this information.  Use</w:t>
      </w:r>
      <w:r>
        <w:rPr>
          <w:rFonts w:ascii="Arial" w:hAnsi="Arial" w:cs="Arial"/>
          <w:i/>
        </w:rPr>
        <w:t>rs of these data are advised to be aware of the locational accuracy, data collection dates, compilation methods, and cartographic format applicable to these data.  Users are advised to use these data appropriately.  This disclaimer shall apply to any autho</w:t>
      </w:r>
      <w:r>
        <w:rPr>
          <w:rFonts w:ascii="Arial" w:hAnsi="Arial" w:cs="Arial"/>
          <w:i/>
        </w:rPr>
        <w:t>rized or unauthorized use and transfer of all or parts of these data.</w:t>
      </w:r>
    </w:p>
    <w:p w:rsidR="00000000" w:rsidRDefault="00DD0AA1">
      <w:pPr>
        <w:rPr>
          <w:rFonts w:ascii="Arial" w:hAnsi="Arial" w:cs="Arial"/>
        </w:rPr>
      </w:pPr>
    </w:p>
    <w:p w:rsidR="00000000" w:rsidRDefault="00DD0AA1">
      <w:pPr>
        <w:rPr>
          <w:rFonts w:ascii="Arial" w:hAnsi="Arial" w:cs="Arial"/>
        </w:rPr>
      </w:pPr>
      <w:r>
        <w:rPr>
          <w:rFonts w:ascii="Arial" w:hAnsi="Arial" w:cs="Arial"/>
        </w:rPr>
        <w:t xml:space="preserve">The Excel shrimp catch matrix file, </w:t>
      </w:r>
      <w:r>
        <w:rPr>
          <w:rFonts w:ascii="Arial" w:hAnsi="Arial" w:cs="Arial"/>
          <w:b/>
          <w:i/>
        </w:rPr>
        <w:t>Bay Study_1980-201</w:t>
      </w:r>
      <w:r w:rsidR="00623057">
        <w:rPr>
          <w:rFonts w:ascii="Arial" w:hAnsi="Arial" w:cs="Arial"/>
          <w:b/>
          <w:i/>
        </w:rPr>
        <w:t>6</w:t>
      </w:r>
      <w:r>
        <w:rPr>
          <w:rFonts w:ascii="Arial" w:hAnsi="Arial" w:cs="Arial"/>
          <w:b/>
          <w:i/>
        </w:rPr>
        <w:t>_ShrimpMatrix</w:t>
      </w:r>
      <w:r>
        <w:rPr>
          <w:rFonts w:ascii="Arial" w:hAnsi="Arial" w:cs="Arial"/>
          <w:bCs/>
          <w:iCs/>
        </w:rPr>
        <w:t>,</w:t>
      </w:r>
      <w:r>
        <w:rPr>
          <w:rFonts w:ascii="Arial" w:hAnsi="Arial" w:cs="Arial"/>
        </w:rPr>
        <w:t xml:space="preserve"> has a record for each Bay Study valid otter trawl (OT) tow, 1980-201</w:t>
      </w:r>
      <w:r w:rsidR="00623057">
        <w:rPr>
          <w:rFonts w:ascii="Arial" w:hAnsi="Arial" w:cs="Arial"/>
        </w:rPr>
        <w:t>6</w:t>
      </w:r>
      <w:r>
        <w:rPr>
          <w:rFonts w:ascii="Arial" w:hAnsi="Arial" w:cs="Arial"/>
        </w:rPr>
        <w:t xml:space="preserve">.  Ancillary station information includes the </w:t>
      </w:r>
      <w:r>
        <w:rPr>
          <w:rFonts w:ascii="Arial" w:hAnsi="Arial" w:cs="Arial"/>
        </w:rPr>
        <w:t>Series, Bay, and Channel-Shoal codes, and Depth, Secchi, Salinity and Temperature data (bottom for OT, blank for missing data).  Ancillary tow data includes the time of the sample, tide, tow direction, tow area sampled, and the duration of the tow.  More i</w:t>
      </w:r>
      <w:r>
        <w:rPr>
          <w:rFonts w:ascii="Arial" w:hAnsi="Arial" w:cs="Arial"/>
        </w:rPr>
        <w:t>nformation about the data fields is in the first worksheet of the catch matrix, which is labeled metadata.</w:t>
      </w:r>
    </w:p>
    <w:p w:rsidR="00000000" w:rsidRDefault="00DD0AA1">
      <w:pPr>
        <w:rPr>
          <w:rFonts w:ascii="Arial" w:hAnsi="Arial" w:cs="Arial"/>
        </w:rPr>
      </w:pPr>
    </w:p>
    <w:p w:rsidR="00000000" w:rsidRDefault="00DD0AA1">
      <w:pPr>
        <w:rPr>
          <w:rFonts w:ascii="Arial" w:hAnsi="Arial" w:cs="Arial"/>
        </w:rPr>
      </w:pPr>
      <w:r>
        <w:rPr>
          <w:rFonts w:ascii="Arial" w:hAnsi="Arial" w:cs="Arial"/>
        </w:rPr>
        <w:t>Species total catch is in the columns, labeled with the species name (see worksheet 3 of the shrimp matrix file for the full scientific names, commo</w:t>
      </w:r>
      <w:r>
        <w:rPr>
          <w:rFonts w:ascii="Arial" w:hAnsi="Arial" w:cs="Arial"/>
        </w:rPr>
        <w:t>n names, and family).  Only the 7 most common shrimp species are included</w:t>
      </w:r>
      <w:r w:rsidR="00C743A1">
        <w:rPr>
          <w:rFonts w:ascii="Arial" w:hAnsi="Arial" w:cs="Arial"/>
        </w:rPr>
        <w:t xml:space="preserve"> in the</w:t>
      </w:r>
      <w:r>
        <w:rPr>
          <w:rFonts w:ascii="Arial" w:hAnsi="Arial" w:cs="Arial"/>
        </w:rPr>
        <w:t xml:space="preserve"> catch matrix.  Uncommon species are totaled in the miscellaneous species column.</w:t>
      </w:r>
    </w:p>
    <w:p w:rsidR="00000000" w:rsidRDefault="00DD0AA1">
      <w:pPr>
        <w:rPr>
          <w:rFonts w:ascii="Arial" w:hAnsi="Arial" w:cs="Arial"/>
        </w:rPr>
      </w:pPr>
    </w:p>
    <w:p w:rsidR="00000000" w:rsidRDefault="00DD0AA1">
      <w:pPr>
        <w:rPr>
          <w:rFonts w:ascii="Arial" w:hAnsi="Arial" w:cs="Arial"/>
        </w:rPr>
      </w:pPr>
      <w:r>
        <w:rPr>
          <w:rFonts w:ascii="Arial" w:hAnsi="Arial" w:cs="Arial"/>
        </w:rPr>
        <w:t xml:space="preserve">The zipped </w:t>
      </w:r>
      <w:r>
        <w:rPr>
          <w:rFonts w:ascii="Arial" w:hAnsi="Arial" w:cs="Arial"/>
          <w:b/>
        </w:rPr>
        <w:t>Bay Study Methods</w:t>
      </w:r>
      <w:r>
        <w:rPr>
          <w:rFonts w:ascii="Arial" w:hAnsi="Arial" w:cs="Arial"/>
        </w:rPr>
        <w:t xml:space="preserve"> file includes station maps, coordinates, and the Methods chapter from t</w:t>
      </w:r>
      <w:r>
        <w:rPr>
          <w:rFonts w:ascii="Arial" w:hAnsi="Arial" w:cs="Arial"/>
        </w:rPr>
        <w:t>he 1999 IEP Technical Report “</w:t>
      </w:r>
      <w:r>
        <w:rPr>
          <w:rFonts w:ascii="Arial" w:hAnsi="Arial" w:cs="Arial"/>
          <w:bCs/>
        </w:rPr>
        <w:t xml:space="preserve">Report on the 1980-1995 Fish, Shrimp, and Crab Sampling in the San Francisco Estuary, California”.  </w:t>
      </w:r>
      <w:r w:rsidR="00C743A1">
        <w:rPr>
          <w:rFonts w:ascii="Arial" w:hAnsi="Arial" w:cs="Arial"/>
          <w:bCs/>
        </w:rPr>
        <w:t xml:space="preserve">The </w:t>
      </w:r>
      <w:r>
        <w:rPr>
          <w:rFonts w:ascii="Arial" w:hAnsi="Arial" w:cs="Arial"/>
          <w:bCs/>
        </w:rPr>
        <w:t xml:space="preserve">station latitudes and longitudes </w:t>
      </w:r>
      <w:r w:rsidR="00C743A1">
        <w:rPr>
          <w:rFonts w:ascii="Arial" w:hAnsi="Arial" w:cs="Arial"/>
          <w:bCs/>
        </w:rPr>
        <w:t xml:space="preserve">are </w:t>
      </w:r>
      <w:r>
        <w:rPr>
          <w:rFonts w:ascii="Arial" w:hAnsi="Arial" w:cs="Arial"/>
          <w:bCs/>
        </w:rPr>
        <w:t>in the file</w:t>
      </w:r>
      <w:r>
        <w:rPr>
          <w:rFonts w:ascii="Arial" w:hAnsi="Arial" w:cs="Arial"/>
          <w:b/>
          <w:bCs/>
          <w:i/>
        </w:rPr>
        <w:t xml:space="preserve"> BayStudyStationLats&amp;Longs_</w:t>
      </w:r>
      <w:r w:rsidR="00623057">
        <w:rPr>
          <w:rFonts w:ascii="Arial" w:hAnsi="Arial" w:cs="Arial"/>
          <w:b/>
          <w:bCs/>
          <w:i/>
        </w:rPr>
        <w:t>May</w:t>
      </w:r>
      <w:r>
        <w:rPr>
          <w:rFonts w:ascii="Arial" w:hAnsi="Arial" w:cs="Arial"/>
          <w:b/>
          <w:bCs/>
          <w:i/>
        </w:rPr>
        <w:t>201</w:t>
      </w:r>
      <w:r w:rsidR="00623057">
        <w:rPr>
          <w:rFonts w:ascii="Arial" w:hAnsi="Arial" w:cs="Arial"/>
          <w:b/>
          <w:bCs/>
          <w:i/>
        </w:rPr>
        <w:t>8</w:t>
      </w:r>
      <w:r>
        <w:rPr>
          <w:rFonts w:ascii="Arial" w:hAnsi="Arial" w:cs="Arial"/>
          <w:b/>
          <w:bCs/>
          <w:i/>
        </w:rPr>
        <w:t>.pdf</w:t>
      </w:r>
      <w:r>
        <w:rPr>
          <w:rFonts w:ascii="Arial" w:hAnsi="Arial" w:cs="Arial"/>
          <w:bCs/>
        </w:rPr>
        <w:t>.  F</w:t>
      </w:r>
      <w:r>
        <w:rPr>
          <w:rFonts w:ascii="Arial" w:hAnsi="Arial" w:cs="Arial"/>
          <w:bCs/>
        </w:rPr>
        <w:t xml:space="preserve">igures 1-3 from the Methods chapter of the Technical Report are in </w:t>
      </w:r>
      <w:r>
        <w:rPr>
          <w:rFonts w:ascii="Arial" w:hAnsi="Arial" w:cs="Arial"/>
        </w:rPr>
        <w:t xml:space="preserve">the file </w:t>
      </w:r>
      <w:r>
        <w:rPr>
          <w:rFonts w:ascii="Arial" w:hAnsi="Arial" w:cs="Arial"/>
          <w:b/>
          <w:i/>
        </w:rPr>
        <w:t>Bay Study Station Maps.pdf</w:t>
      </w:r>
      <w:r>
        <w:rPr>
          <w:rFonts w:ascii="Arial" w:hAnsi="Arial" w:cs="Arial"/>
        </w:rPr>
        <w:t xml:space="preserve">.  This report </w:t>
      </w:r>
      <w:r>
        <w:rPr>
          <w:rFonts w:ascii="Arial" w:hAnsi="Arial" w:cs="Arial"/>
          <w:bCs/>
        </w:rPr>
        <w:t>is also on the web at:</w:t>
      </w:r>
    </w:p>
    <w:p w:rsidR="00000000" w:rsidRDefault="00DD0AA1">
      <w:pPr>
        <w:rPr>
          <w:rFonts w:ascii="Arial" w:hAnsi="Arial" w:cs="Arial"/>
        </w:rPr>
      </w:pPr>
    </w:p>
    <w:p w:rsidR="00623057" w:rsidRDefault="00623057" w:rsidP="00623057">
      <w:pPr>
        <w:rPr>
          <w:rFonts w:ascii="Arial" w:hAnsi="Arial" w:cs="Arial"/>
        </w:rPr>
      </w:pPr>
      <w:hyperlink r:id="rId4" w:history="1">
        <w:r w:rsidRPr="008D6752">
          <w:rPr>
            <w:rStyle w:val="Hyperlink"/>
            <w:rFonts w:ascii="Arial" w:hAnsi="Arial" w:cs="Arial"/>
          </w:rPr>
          <w:t>http://wdl.water.ca.gov/iep/docs/tech_rpts/tech_rprt_63_toc.html</w:t>
        </w:r>
      </w:hyperlink>
    </w:p>
    <w:p w:rsidR="00000000" w:rsidRDefault="00DD0AA1">
      <w:pPr>
        <w:rPr>
          <w:rFonts w:ascii="Arial" w:hAnsi="Arial" w:cs="Arial"/>
        </w:rPr>
      </w:pPr>
    </w:p>
    <w:p w:rsidR="00000000" w:rsidRDefault="00DD0AA1">
      <w:pPr>
        <w:rPr>
          <w:rFonts w:ascii="Arial" w:hAnsi="Arial" w:cs="Arial"/>
          <w:bCs/>
          <w:iCs/>
        </w:rPr>
      </w:pPr>
      <w:r>
        <w:rPr>
          <w:rFonts w:ascii="Arial" w:hAnsi="Arial" w:cs="Arial"/>
        </w:rPr>
        <w:t xml:space="preserve">You may use catch or catch-per-unit-effort (CPUE) for your analyses, although we recommend that you to use CPUE if comparing years, areas, stations, seasons, etc.  Our CPUE formulas are in the file </w:t>
      </w:r>
      <w:r>
        <w:rPr>
          <w:rFonts w:ascii="Arial" w:hAnsi="Arial" w:cs="Arial"/>
          <w:b/>
          <w:i/>
        </w:rPr>
        <w:t>Data Report Methods.doc</w:t>
      </w:r>
      <w:r>
        <w:rPr>
          <w:rFonts w:ascii="Arial" w:hAnsi="Arial" w:cs="Arial"/>
          <w:bCs/>
          <w:iCs/>
        </w:rPr>
        <w:t xml:space="preserve">. </w:t>
      </w:r>
      <w:r>
        <w:rPr>
          <w:rFonts w:ascii="Arial" w:hAnsi="Arial" w:cs="Arial"/>
          <w:bCs/>
          <w:iCs/>
        </w:rPr>
        <w:t xml:space="preserve"> Note that we use catch per 5-minute tow in our analyses of the otter trawl shrimp data.</w:t>
      </w:r>
    </w:p>
    <w:p w:rsidR="00000000" w:rsidRDefault="00DD0AA1">
      <w:pPr>
        <w:rPr>
          <w:rFonts w:ascii="Arial" w:hAnsi="Arial" w:cs="Arial"/>
          <w:bCs/>
          <w:iCs/>
        </w:rPr>
      </w:pPr>
    </w:p>
    <w:p w:rsidR="00000000" w:rsidRDefault="00DD0AA1">
      <w:pPr>
        <w:rPr>
          <w:rFonts w:ascii="Arial" w:hAnsi="Arial" w:cs="Arial"/>
        </w:rPr>
      </w:pPr>
      <w:r>
        <w:rPr>
          <w:rFonts w:ascii="Arial" w:hAnsi="Arial" w:cs="Arial"/>
        </w:rPr>
        <w:t>When comparing years, we strongly encourage that you use only the series 1 stations (sampled since 1980) and the months sampled most years (February to October for th</w:t>
      </w:r>
      <w:r>
        <w:rPr>
          <w:rFonts w:ascii="Arial" w:hAnsi="Arial" w:cs="Arial"/>
        </w:rPr>
        <w:t xml:space="preserve">e otter trawl, April to October for the midwater trawl) to standardize the data set.  If you are using data from a subset of the years, you may be able to use all the stations or another group of months in your analysis.  The file </w:t>
      </w:r>
      <w:r w:rsidR="00623057" w:rsidRPr="00603455">
        <w:rPr>
          <w:rFonts w:ascii="Arial" w:hAnsi="Arial" w:cs="Arial"/>
          <w:b/>
          <w:i/>
        </w:rPr>
        <w:t>BayStudy_Tows_by_Year&amp;Survey.xlsx</w:t>
      </w:r>
      <w:r w:rsidR="00623057">
        <w:rPr>
          <w:rFonts w:ascii="Arial" w:hAnsi="Arial" w:cs="Arial"/>
        </w:rPr>
        <w:t xml:space="preserve"> </w:t>
      </w:r>
      <w:r>
        <w:rPr>
          <w:rFonts w:ascii="Arial" w:hAnsi="Arial" w:cs="Arial"/>
        </w:rPr>
        <w:t>summarizes the number of samp</w:t>
      </w:r>
      <w:bookmarkStart w:id="0" w:name="_GoBack"/>
      <w:bookmarkEnd w:id="0"/>
      <w:r>
        <w:rPr>
          <w:rFonts w:ascii="Arial" w:hAnsi="Arial" w:cs="Arial"/>
        </w:rPr>
        <w:t xml:space="preserve">les by year </w:t>
      </w:r>
      <w:r w:rsidR="00623057">
        <w:rPr>
          <w:rFonts w:ascii="Arial" w:hAnsi="Arial" w:cs="Arial"/>
        </w:rPr>
        <w:lastRenderedPageBreak/>
        <w:t>and gear, 1980-2017</w:t>
      </w:r>
      <w:r>
        <w:rPr>
          <w:rFonts w:ascii="Arial" w:hAnsi="Arial" w:cs="Arial"/>
        </w:rPr>
        <w:t xml:space="preserve">, and the first map in the file </w:t>
      </w:r>
      <w:r>
        <w:rPr>
          <w:rFonts w:ascii="Arial" w:hAnsi="Arial" w:cs="Arial"/>
          <w:b/>
          <w:i/>
        </w:rPr>
        <w:t>Bay Study Station Maps.pdf</w:t>
      </w:r>
      <w:r>
        <w:rPr>
          <w:rFonts w:ascii="Arial" w:hAnsi="Arial" w:cs="Arial"/>
        </w:rPr>
        <w:t xml:space="preserve"> shows the stations added to the study by year.</w:t>
      </w:r>
    </w:p>
    <w:p w:rsidR="00000000" w:rsidRDefault="00DD0AA1">
      <w:pPr>
        <w:rPr>
          <w:rFonts w:ascii="Arial" w:hAnsi="Arial" w:cs="Arial"/>
        </w:rPr>
      </w:pPr>
    </w:p>
    <w:p w:rsidR="00000000" w:rsidRDefault="00DD0AA1">
      <w:pPr>
        <w:rPr>
          <w:rFonts w:ascii="Arial" w:hAnsi="Arial" w:cs="Arial"/>
        </w:rPr>
      </w:pPr>
    </w:p>
    <w:p w:rsidR="00000000" w:rsidRDefault="00DD0AA1">
      <w:pPr>
        <w:rPr>
          <w:rFonts w:ascii="Arial" w:hAnsi="Arial" w:cs="Arial"/>
        </w:rPr>
      </w:pPr>
      <w:r>
        <w:rPr>
          <w:rFonts w:ascii="Arial" w:hAnsi="Arial" w:cs="Arial"/>
        </w:rPr>
        <w:t>For additional information, please contact:</w:t>
      </w:r>
    </w:p>
    <w:p w:rsidR="00000000" w:rsidRDefault="00DD0AA1">
      <w:pPr>
        <w:rPr>
          <w:rFonts w:ascii="Arial" w:hAnsi="Arial" w:cs="Arial"/>
        </w:rPr>
      </w:pPr>
    </w:p>
    <w:p w:rsidR="00000000" w:rsidRDefault="00DD0AA1">
      <w:pPr>
        <w:outlineLvl w:val="0"/>
        <w:rPr>
          <w:rFonts w:ascii="Arial" w:hAnsi="Arial" w:cs="Arial"/>
        </w:rPr>
      </w:pPr>
      <w:r>
        <w:rPr>
          <w:rFonts w:ascii="Arial" w:hAnsi="Arial" w:cs="Arial"/>
        </w:rPr>
        <w:t>Kathy Hieb</w:t>
      </w:r>
    </w:p>
    <w:p w:rsidR="00000000" w:rsidRDefault="00DD0AA1">
      <w:pPr>
        <w:rPr>
          <w:rFonts w:ascii="Arial" w:hAnsi="Arial" w:cs="Arial"/>
        </w:rPr>
      </w:pPr>
      <w:r>
        <w:rPr>
          <w:rFonts w:ascii="Arial" w:hAnsi="Arial" w:cs="Arial"/>
        </w:rPr>
        <w:t>California Depa</w:t>
      </w:r>
      <w:r>
        <w:rPr>
          <w:rFonts w:ascii="Arial" w:hAnsi="Arial" w:cs="Arial"/>
        </w:rPr>
        <w:t>rtment of Fish and Wildlife</w:t>
      </w:r>
    </w:p>
    <w:p w:rsidR="00000000" w:rsidRDefault="00DD0AA1">
      <w:pPr>
        <w:rPr>
          <w:rFonts w:ascii="Arial" w:hAnsi="Arial" w:cs="Arial"/>
        </w:rPr>
      </w:pPr>
      <w:r>
        <w:rPr>
          <w:rFonts w:ascii="Arial" w:hAnsi="Arial" w:cs="Arial"/>
        </w:rPr>
        <w:t>Bay-Delta Region</w:t>
      </w:r>
    </w:p>
    <w:p w:rsidR="00DD0AA1" w:rsidRDefault="00DD0AA1">
      <w:pPr>
        <w:rPr>
          <w:rFonts w:ascii="Arial" w:hAnsi="Arial" w:cs="Arial"/>
        </w:rPr>
      </w:pPr>
      <w:r>
        <w:rPr>
          <w:rFonts w:ascii="Arial" w:hAnsi="Arial" w:cs="Arial"/>
        </w:rPr>
        <w:t xml:space="preserve">209-234-3484 or </w:t>
      </w:r>
      <w:r>
        <w:rPr>
          <w:rFonts w:ascii="Arial" w:hAnsi="Arial" w:cs="Arial"/>
          <w:color w:val="0000FF"/>
          <w:u w:val="single"/>
        </w:rPr>
        <w:t>Kathy.Hieb@wildlife.ca.gov</w:t>
      </w:r>
    </w:p>
    <w:sectPr w:rsidR="00DD0AA1">
      <w:pgSz w:w="12240" w:h="15840"/>
      <w:pgMar w:top="1152"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57"/>
    <w:rsid w:val="00623057"/>
    <w:rsid w:val="00C743A1"/>
    <w:rsid w:val="00DD0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5A2C4"/>
  <w15:chartTrackingRefBased/>
  <w15:docId w15:val="{F0E06056-AAF3-4D9A-86F2-EB12148EB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dl.water.ca.gov/iep/docs/tech_rpts/tech_rprt_63_to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Bay Study Documentation for Fish Files</vt:lpstr>
    </vt:vector>
  </TitlesOfParts>
  <Company>California Department of Fish and Game</Company>
  <LinksUpToDate>false</LinksUpToDate>
  <CharactersWithSpaces>3373</CharactersWithSpaces>
  <SharedDoc>false</SharedDoc>
  <HLinks>
    <vt:vector size="6" baseType="variant">
      <vt:variant>
        <vt:i4>3539052</vt:i4>
      </vt:variant>
      <vt:variant>
        <vt:i4>0</vt:i4>
      </vt:variant>
      <vt:variant>
        <vt:i4>0</vt:i4>
      </vt:variant>
      <vt:variant>
        <vt:i4>5</vt:i4>
      </vt:variant>
      <vt:variant>
        <vt:lpwstr>http://www.water.ca.gov/iep/docs/tech_rpts/tech_rprt_63_toc.html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 Study Documentation for Fish Files</dc:title>
  <dc:subject/>
  <dc:creator>khieb</dc:creator>
  <cp:keywords/>
  <cp:lastModifiedBy>Hieb, Kathy@Wildlife</cp:lastModifiedBy>
  <cp:revision>3</cp:revision>
  <cp:lastPrinted>2006-04-29T02:26:00Z</cp:lastPrinted>
  <dcterms:created xsi:type="dcterms:W3CDTF">2018-05-10T01:08:00Z</dcterms:created>
  <dcterms:modified xsi:type="dcterms:W3CDTF">2018-05-10T01:10:00Z</dcterms:modified>
</cp:coreProperties>
</file>